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4" w:rsidRDefault="001778BB" w:rsidP="004D4134">
      <w:pPr>
        <w:pStyle w:val="Heading1"/>
        <w:jc w:val="center"/>
        <w:rPr>
          <w:rFonts w:ascii="Arial Narrow" w:hAnsi="Arial Narrow"/>
          <w:b/>
          <w:sz w:val="40"/>
          <w:u w:val="none"/>
        </w:rPr>
      </w:pPr>
      <w:r>
        <w:rPr>
          <w:rFonts w:ascii="Arial Narrow" w:hAnsi="Arial Narrow"/>
          <w:sz w:val="40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pt;margin-top:6.4pt;width:162pt;height:101.8pt;z-index:251659264;mso-wrap-edited:f" wrapcoords="-37 0 -37 21542 21600 21542 21600 0 -37 0">
            <v:imagedata r:id="rId5" o:title=""/>
            <w10:wrap type="tight" anchorx="page"/>
          </v:shape>
          <o:OLEObject Type="Embed" ProgID="PBrush" ShapeID="_x0000_s1026" DrawAspect="Content" ObjectID="_1494417333" r:id="rId6"/>
        </w:object>
      </w:r>
      <w:r w:rsidR="004D4134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185420</wp:posOffset>
            </wp:positionV>
            <wp:extent cx="131826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25" y="21341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34">
        <w:rPr>
          <w:rFonts w:ascii="Arial Narrow" w:hAnsi="Arial Narrow"/>
          <w:b/>
          <w:sz w:val="40"/>
          <w:u w:val="none"/>
        </w:rPr>
        <w:t xml:space="preserve">     </w:t>
      </w:r>
    </w:p>
    <w:p w:rsidR="004D4134" w:rsidRDefault="004D4134" w:rsidP="006E4B24">
      <w:pPr>
        <w:pStyle w:val="Heading1"/>
        <w:jc w:val="center"/>
        <w:rPr>
          <w:rFonts w:ascii="Times New Roman" w:hAnsi="Times New Roman"/>
          <w:b/>
          <w:sz w:val="32"/>
          <w:szCs w:val="32"/>
          <w:u w:val="none"/>
          <w:lang w:val="en-US"/>
        </w:rPr>
      </w:pPr>
      <w:r w:rsidRPr="00087318">
        <w:rPr>
          <w:rFonts w:ascii="Times New Roman" w:hAnsi="Times New Roman"/>
          <w:b/>
          <w:sz w:val="32"/>
          <w:szCs w:val="32"/>
          <w:u w:val="none"/>
        </w:rPr>
        <w:t>Board of Selectmen</w:t>
      </w:r>
      <w:r w:rsidRPr="00087318">
        <w:rPr>
          <w:rFonts w:ascii="Times New Roman" w:hAnsi="Times New Roman"/>
          <w:b/>
          <w:sz w:val="32"/>
          <w:szCs w:val="32"/>
          <w:u w:val="none"/>
          <w:lang w:val="en-US"/>
        </w:rPr>
        <w:t xml:space="preserve"> </w:t>
      </w:r>
    </w:p>
    <w:p w:rsidR="001778BB" w:rsidRPr="001778BB" w:rsidRDefault="001778BB" w:rsidP="001778BB">
      <w:pPr>
        <w:rPr>
          <w:lang w:eastAsia="x-none"/>
        </w:rPr>
      </w:pPr>
    </w:p>
    <w:p w:rsidR="004D4134" w:rsidRDefault="004D4134" w:rsidP="004D4134">
      <w:pPr>
        <w:pStyle w:val="Heading2"/>
        <w:rPr>
          <w:szCs w:val="32"/>
        </w:rPr>
      </w:pPr>
      <w:r w:rsidRPr="00087318">
        <w:rPr>
          <w:szCs w:val="32"/>
        </w:rPr>
        <w:t>Meeting Notice</w:t>
      </w:r>
    </w:p>
    <w:p w:rsidR="001778BB" w:rsidRPr="001778BB" w:rsidRDefault="001778BB" w:rsidP="001778BB">
      <w:pPr>
        <w:rPr>
          <w:lang w:val="x-none" w:eastAsia="x-none"/>
        </w:rPr>
      </w:pPr>
    </w:p>
    <w:p w:rsidR="004D4134" w:rsidRPr="00087318" w:rsidRDefault="004D4134" w:rsidP="004D4134">
      <w:pPr>
        <w:rPr>
          <w:sz w:val="32"/>
          <w:szCs w:val="32"/>
        </w:rPr>
      </w:pPr>
      <w:r w:rsidRPr="00087318">
        <w:rPr>
          <w:b/>
          <w:bCs/>
          <w:sz w:val="32"/>
          <w:szCs w:val="32"/>
        </w:rPr>
        <w:t xml:space="preserve">                           AGENDA</w:t>
      </w:r>
    </w:p>
    <w:p w:rsidR="004D4134" w:rsidRDefault="004D4134" w:rsidP="004D4134">
      <w:pPr>
        <w:ind w:left="1440" w:firstLine="720"/>
        <w:rPr>
          <w:b/>
          <w:color w:val="FF0000"/>
        </w:rPr>
      </w:pPr>
      <w:r>
        <w:rPr>
          <w:b/>
          <w:color w:val="FF0000"/>
        </w:rPr>
        <w:t xml:space="preserve">                        </w:t>
      </w:r>
    </w:p>
    <w:p w:rsidR="006E4B24" w:rsidRDefault="006E4B24" w:rsidP="004D4134">
      <w:pPr>
        <w:ind w:left="1440" w:firstLine="720"/>
        <w:rPr>
          <w:b/>
          <w:color w:val="FF0000"/>
        </w:rPr>
      </w:pPr>
    </w:p>
    <w:p w:rsidR="006E4B24" w:rsidRDefault="006E4B24" w:rsidP="004D4134">
      <w:pPr>
        <w:ind w:left="1440" w:firstLine="720"/>
        <w:rPr>
          <w:b/>
          <w:color w:val="FF0000"/>
        </w:rPr>
      </w:pPr>
      <w:bookmarkStart w:id="0" w:name="_GoBack"/>
      <w:bookmarkEnd w:id="0"/>
    </w:p>
    <w:p w:rsidR="004D4134" w:rsidRDefault="004D4134" w:rsidP="004D4134">
      <w:pPr>
        <w:jc w:val="center"/>
        <w:rPr>
          <w:rFonts w:ascii="Arial Narrow" w:hAnsi="Arial Narrow"/>
          <w:szCs w:val="32"/>
        </w:rPr>
      </w:pPr>
    </w:p>
    <w:p w:rsidR="004D4134" w:rsidRPr="003D0A08" w:rsidRDefault="004D4134" w:rsidP="004D4134">
      <w:pPr>
        <w:pStyle w:val="Heading1"/>
        <w:tabs>
          <w:tab w:val="left" w:pos="3330"/>
          <w:tab w:val="left" w:pos="5670"/>
        </w:tabs>
        <w:rPr>
          <w:rFonts w:ascii="Arial Narrow" w:eastAsia="Times New Roman" w:hAnsi="Arial Narrow"/>
          <w:szCs w:val="32"/>
          <w:u w:val="none"/>
        </w:rPr>
      </w:pPr>
      <w:r w:rsidRPr="003D0A08">
        <w:rPr>
          <w:rFonts w:ascii="Arial Narrow" w:eastAsia="Times New Roman" w:hAnsi="Arial Narrow"/>
          <w:szCs w:val="32"/>
        </w:rPr>
        <w:t>Date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Time</w:t>
      </w:r>
      <w:r w:rsidRPr="003D0A08">
        <w:rPr>
          <w:rFonts w:ascii="Arial Narrow" w:eastAsia="Times New Roman" w:hAnsi="Arial Narrow"/>
          <w:szCs w:val="32"/>
          <w:u w:val="none"/>
        </w:rPr>
        <w:tab/>
      </w:r>
      <w:r w:rsidRPr="003D0A08">
        <w:rPr>
          <w:rFonts w:ascii="Arial Narrow" w:eastAsia="Times New Roman" w:hAnsi="Arial Narrow"/>
          <w:szCs w:val="32"/>
        </w:rPr>
        <w:t>Location</w:t>
      </w:r>
    </w:p>
    <w:p w:rsidR="004D4134" w:rsidRPr="003D0A08" w:rsidRDefault="004D4134" w:rsidP="004D4134">
      <w:pPr>
        <w:tabs>
          <w:tab w:val="left" w:pos="2790"/>
          <w:tab w:val="left" w:pos="3330"/>
          <w:tab w:val="left" w:pos="5310"/>
          <w:tab w:val="left" w:pos="5670"/>
        </w:tabs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Tuesday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 w:rsidRPr="006E4B24">
        <w:rPr>
          <w:rFonts w:ascii="Arial Narrow" w:hAnsi="Arial Narrow"/>
          <w:i/>
        </w:rPr>
        <w:t>6:30 – 8:00 p.m</w:t>
      </w:r>
      <w:r w:rsidRPr="006E4B24">
        <w:rPr>
          <w:rFonts w:ascii="Arial Narrow" w:hAnsi="Arial Narrow"/>
          <w:szCs w:val="32"/>
        </w:rPr>
        <w:t>.</w:t>
      </w:r>
      <w:r>
        <w:rPr>
          <w:rFonts w:ascii="Arial Narrow" w:hAnsi="Arial Narrow"/>
          <w:szCs w:val="32"/>
        </w:rPr>
        <w:t xml:space="preserve">            </w:t>
      </w:r>
      <w:r w:rsidRPr="003D0A08">
        <w:rPr>
          <w:rFonts w:ascii="Arial Narrow" w:hAnsi="Arial Narrow"/>
          <w:szCs w:val="32"/>
        </w:rPr>
        <w:t xml:space="preserve">   </w:t>
      </w:r>
      <w:r w:rsidRPr="003D0A08"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 w:rsidRPr="003D0A08">
        <w:rPr>
          <w:rFonts w:ascii="Arial Narrow" w:hAnsi="Arial Narrow"/>
          <w:szCs w:val="32"/>
        </w:rPr>
        <w:t>Bourne Veterans’ Memorial</w:t>
      </w:r>
    </w:p>
    <w:p w:rsidR="004D4134" w:rsidRPr="003D0A08" w:rsidRDefault="004D4134" w:rsidP="004D4134">
      <w:pPr>
        <w:pStyle w:val="Heading7"/>
        <w:tabs>
          <w:tab w:val="clear" w:pos="4320"/>
          <w:tab w:val="clear" w:pos="6660"/>
          <w:tab w:val="left" w:pos="3330"/>
          <w:tab w:val="left" w:pos="5670"/>
        </w:tabs>
        <w:rPr>
          <w:sz w:val="24"/>
          <w:szCs w:val="32"/>
        </w:rPr>
      </w:pPr>
      <w:r>
        <w:rPr>
          <w:sz w:val="24"/>
          <w:szCs w:val="32"/>
          <w:lang w:val="en-US"/>
        </w:rPr>
        <w:t>June, 2, 2015</w:t>
      </w:r>
      <w:r w:rsidRPr="003D0A08">
        <w:rPr>
          <w:sz w:val="24"/>
          <w:szCs w:val="32"/>
        </w:rPr>
        <w:tab/>
      </w:r>
      <w:r w:rsidRPr="003D0A08">
        <w:rPr>
          <w:sz w:val="24"/>
          <w:szCs w:val="32"/>
        </w:rPr>
        <w:tab/>
      </w:r>
      <w:r w:rsidRPr="003D0A08">
        <w:rPr>
          <w:sz w:val="24"/>
          <w:szCs w:val="32"/>
        </w:rPr>
        <w:tab/>
        <w:t xml:space="preserve">    </w:t>
      </w:r>
      <w:r w:rsidRPr="003D0A08">
        <w:rPr>
          <w:sz w:val="24"/>
          <w:szCs w:val="32"/>
        </w:rPr>
        <w:tab/>
        <w:t>Community Center</w:t>
      </w:r>
    </w:p>
    <w:p w:rsidR="004D4134" w:rsidRDefault="004D4134" w:rsidP="004D4134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Cs w:val="32"/>
        </w:rPr>
      </w:pPr>
      <w:r w:rsidRPr="003D0A08">
        <w:rPr>
          <w:rFonts w:ascii="Arial Narrow" w:hAnsi="Arial Narrow"/>
          <w:color w:val="FF0000"/>
          <w:szCs w:val="32"/>
        </w:rPr>
        <w:tab/>
      </w:r>
      <w:r w:rsidRPr="003D0A08">
        <w:rPr>
          <w:rFonts w:ascii="Arial Narrow" w:hAnsi="Arial Narrow"/>
          <w:szCs w:val="32"/>
        </w:rPr>
        <w:t xml:space="preserve">                                </w:t>
      </w:r>
      <w:r w:rsidRPr="003D0A08">
        <w:rPr>
          <w:rFonts w:ascii="Arial Narrow" w:hAnsi="Arial Narrow"/>
          <w:szCs w:val="32"/>
        </w:rPr>
        <w:tab/>
        <w:t>239 Main Street, Buzzards Bay</w:t>
      </w:r>
    </w:p>
    <w:p w:rsidR="006E4B24" w:rsidRDefault="006E4B24" w:rsidP="004D4134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Cs w:val="32"/>
        </w:rPr>
      </w:pPr>
    </w:p>
    <w:p w:rsidR="004D4134" w:rsidRPr="004423EE" w:rsidRDefault="004D4134" w:rsidP="004D4134">
      <w:pPr>
        <w:tabs>
          <w:tab w:val="left" w:pos="360"/>
          <w:tab w:val="left" w:pos="3330"/>
          <w:tab w:val="left" w:pos="5670"/>
        </w:tabs>
        <w:ind w:left="360"/>
        <w:rPr>
          <w:rFonts w:ascii="Arial Narrow" w:hAnsi="Arial Narrow"/>
          <w:sz w:val="16"/>
          <w:szCs w:val="16"/>
        </w:rPr>
      </w:pPr>
    </w:p>
    <w:p w:rsidR="004D4134" w:rsidRDefault="004D4134" w:rsidP="004D4134">
      <w:pPr>
        <w:rPr>
          <w:rFonts w:ascii="Arial Narrow" w:hAnsi="Arial Narrow"/>
          <w:color w:val="FF0000"/>
          <w:szCs w:val="28"/>
        </w:rPr>
      </w:pPr>
      <w:r w:rsidRPr="00E64F0A">
        <w:rPr>
          <w:rFonts w:ascii="Arial Narrow" w:hAnsi="Arial Narrow"/>
          <w:color w:val="FF0000"/>
          <w:szCs w:val="28"/>
        </w:rPr>
        <w:t>Note this meeting is being televised and recorded.  If anyone in the</w:t>
      </w:r>
      <w:r>
        <w:rPr>
          <w:rFonts w:ascii="Arial Narrow" w:hAnsi="Arial Narrow"/>
          <w:color w:val="FF0000"/>
          <w:szCs w:val="28"/>
        </w:rPr>
        <w:t xml:space="preserve"> audience is recording or video-</w:t>
      </w:r>
      <w:r w:rsidRPr="00E64F0A">
        <w:rPr>
          <w:rFonts w:ascii="Arial Narrow" w:hAnsi="Arial Narrow"/>
          <w:color w:val="FF0000"/>
          <w:szCs w:val="28"/>
        </w:rPr>
        <w:t>taping, they need to acknowledge such at this time</w:t>
      </w:r>
      <w:r>
        <w:rPr>
          <w:rFonts w:ascii="Arial Narrow" w:hAnsi="Arial Narrow"/>
          <w:color w:val="FF0000"/>
          <w:szCs w:val="28"/>
        </w:rPr>
        <w:t>.</w:t>
      </w:r>
    </w:p>
    <w:p w:rsidR="004D4134" w:rsidRPr="004423EE" w:rsidRDefault="004D4134" w:rsidP="004D4134">
      <w:pPr>
        <w:rPr>
          <w:rFonts w:ascii="Arial Narrow" w:hAnsi="Arial Narrow"/>
          <w:color w:val="FF0000"/>
          <w:sz w:val="16"/>
          <w:szCs w:val="16"/>
        </w:rPr>
      </w:pPr>
    </w:p>
    <w:p w:rsidR="004D4134" w:rsidRDefault="004D4134" w:rsidP="004D4134">
      <w:pPr>
        <w:rPr>
          <w:rFonts w:ascii="Arial Narrow" w:hAnsi="Arial Narrow"/>
          <w:color w:val="FF0000"/>
          <w:szCs w:val="28"/>
        </w:rPr>
      </w:pPr>
      <w:r w:rsidRPr="00DD56D2">
        <w:rPr>
          <w:rFonts w:ascii="Arial Narrow" w:hAnsi="Arial Narrow"/>
          <w:color w:val="FF0000"/>
          <w:szCs w:val="28"/>
        </w:rPr>
        <w:t>All items within the meeting agenda are subject to deliberation and vote(s) by the Board of Selectmen.</w:t>
      </w:r>
    </w:p>
    <w:p w:rsidR="004D4134" w:rsidRDefault="004D4134" w:rsidP="004D4134">
      <w:pPr>
        <w:rPr>
          <w:rFonts w:ascii="Arial Narrow" w:hAnsi="Arial Narrow"/>
          <w:color w:val="FF0000"/>
          <w:szCs w:val="28"/>
        </w:rPr>
      </w:pPr>
    </w:p>
    <w:p w:rsidR="004D4134" w:rsidRDefault="004D4134" w:rsidP="004D4134">
      <w:pPr>
        <w:rPr>
          <w:rFonts w:ascii="Arial Narrow" w:hAnsi="Arial Narrow"/>
          <w:color w:val="FF0000"/>
          <w:szCs w:val="28"/>
        </w:rPr>
      </w:pPr>
    </w:p>
    <w:p w:rsidR="00AF52E7" w:rsidRDefault="00AF52E7" w:rsidP="004D4134">
      <w:pPr>
        <w:pStyle w:val="ListParagraph"/>
        <w:numPr>
          <w:ilvl w:val="0"/>
          <w:numId w:val="2"/>
        </w:num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WORKSHOP Regarding the Selectmen’s roles and responsibilities contained </w:t>
      </w:r>
      <w:r w:rsidR="00C567E7">
        <w:rPr>
          <w:rFonts w:ascii="Arial Narrow" w:hAnsi="Arial Narrow"/>
          <w:b/>
          <w:szCs w:val="28"/>
        </w:rPr>
        <w:t xml:space="preserve">  within The</w:t>
      </w:r>
      <w:r>
        <w:rPr>
          <w:rFonts w:ascii="Arial Narrow" w:hAnsi="Arial Narrow"/>
          <w:b/>
          <w:szCs w:val="28"/>
        </w:rPr>
        <w:t xml:space="preserve">       Town of Bourne Charter, as amended.</w:t>
      </w:r>
    </w:p>
    <w:p w:rsidR="00AF52E7" w:rsidRDefault="00AF52E7" w:rsidP="004D4134">
      <w:pPr>
        <w:pStyle w:val="ListParagraph"/>
        <w:numPr>
          <w:ilvl w:val="0"/>
          <w:numId w:val="2"/>
        </w:num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Review of the Open Meeting Law</w:t>
      </w:r>
    </w:p>
    <w:p w:rsidR="004D4134" w:rsidRDefault="004D4134" w:rsidP="004D4134">
      <w:pPr>
        <w:pStyle w:val="ListParagraph"/>
        <w:numPr>
          <w:ilvl w:val="0"/>
          <w:numId w:val="2"/>
        </w:num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Adjourn.</w:t>
      </w:r>
    </w:p>
    <w:p w:rsidR="004D4134" w:rsidRDefault="004D4134" w:rsidP="004D4134">
      <w:pPr>
        <w:pStyle w:val="ListParagraph"/>
        <w:rPr>
          <w:rFonts w:ascii="Arial Narrow" w:hAnsi="Arial Narrow"/>
          <w:b/>
          <w:szCs w:val="28"/>
        </w:rPr>
      </w:pPr>
    </w:p>
    <w:p w:rsidR="004D4134" w:rsidRDefault="004D4134" w:rsidP="004D4134">
      <w:pPr>
        <w:pStyle w:val="ListParagraph"/>
        <w:rPr>
          <w:rFonts w:ascii="Arial Narrow" w:hAnsi="Arial Narrow"/>
          <w:b/>
          <w:szCs w:val="28"/>
        </w:rPr>
      </w:pPr>
    </w:p>
    <w:p w:rsidR="004D4134" w:rsidRPr="004D4134" w:rsidRDefault="004D4134" w:rsidP="004D4134">
      <w:pPr>
        <w:rPr>
          <w:rFonts w:ascii="Arial Narrow" w:hAnsi="Arial Narrow"/>
          <w:b/>
          <w:szCs w:val="28"/>
        </w:rPr>
      </w:pPr>
    </w:p>
    <w:p w:rsidR="004D4134" w:rsidRPr="004D4134" w:rsidRDefault="004D4134" w:rsidP="004D4134">
      <w:pPr>
        <w:rPr>
          <w:rFonts w:ascii="Arial Narrow" w:hAnsi="Arial Narrow"/>
          <w:b/>
          <w:szCs w:val="28"/>
        </w:rPr>
      </w:pPr>
    </w:p>
    <w:p w:rsidR="00DA1832" w:rsidRDefault="00DA1832"/>
    <w:sectPr w:rsidR="00DA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277A"/>
    <w:multiLevelType w:val="hybridMultilevel"/>
    <w:tmpl w:val="DCAC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07B4"/>
    <w:multiLevelType w:val="hybridMultilevel"/>
    <w:tmpl w:val="260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4"/>
    <w:rsid w:val="001778BB"/>
    <w:rsid w:val="004D4134"/>
    <w:rsid w:val="006E4B24"/>
    <w:rsid w:val="007906EE"/>
    <w:rsid w:val="00AF52E7"/>
    <w:rsid w:val="00C567E7"/>
    <w:rsid w:val="00D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26D802-F70A-48CA-8CB5-354A0CC6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134"/>
    <w:pPr>
      <w:keepNext/>
      <w:outlineLvl w:val="0"/>
    </w:pPr>
    <w:rPr>
      <w:rFonts w:ascii="Arial" w:eastAsia="Arial Unicode MS" w:hAnsi="Arial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D4134"/>
    <w:pPr>
      <w:keepNext/>
      <w:jc w:val="center"/>
      <w:outlineLvl w:val="1"/>
    </w:pPr>
    <w:rPr>
      <w:rFonts w:eastAsia="Arial Unicode MS"/>
      <w:b/>
      <w:sz w:val="3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4134"/>
    <w:pPr>
      <w:keepNext/>
      <w:tabs>
        <w:tab w:val="left" w:pos="2790"/>
        <w:tab w:val="left" w:pos="4320"/>
        <w:tab w:val="left" w:pos="5310"/>
        <w:tab w:val="left" w:pos="6660"/>
      </w:tabs>
      <w:outlineLvl w:val="6"/>
    </w:pPr>
    <w:rPr>
      <w:rFonts w:ascii="Arial Narrow" w:hAnsi="Arial Narrow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134"/>
    <w:rPr>
      <w:rFonts w:ascii="Arial" w:eastAsia="Arial Unicode MS" w:hAnsi="Arial" w:cs="Times New Roman"/>
      <w:sz w:val="24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D4134"/>
    <w:rPr>
      <w:rFonts w:ascii="Times New Roman" w:eastAsia="Arial Unicode MS" w:hAnsi="Times New Roman" w:cs="Times New Roman"/>
      <w:b/>
      <w:sz w:val="32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D4134"/>
    <w:rPr>
      <w:rFonts w:ascii="Arial Narrow" w:eastAsia="Times New Roman" w:hAnsi="Arial Narrow" w:cs="Times New Roman"/>
      <w:sz w:val="32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D4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Guerino, Thomas</dc:creator>
  <cp:keywords/>
  <dc:description/>
  <cp:lastModifiedBy>Judge, Debbie</cp:lastModifiedBy>
  <cp:revision>5</cp:revision>
  <cp:lastPrinted>2015-05-29T16:11:00Z</cp:lastPrinted>
  <dcterms:created xsi:type="dcterms:W3CDTF">2015-05-29T11:51:00Z</dcterms:created>
  <dcterms:modified xsi:type="dcterms:W3CDTF">2015-05-29T19:09:00Z</dcterms:modified>
</cp:coreProperties>
</file>